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C6" w:rsidRDefault="00FA33C6" w:rsidP="00FA33C6">
      <w:pPr>
        <w:pStyle w:val="Prrafodelista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r w:rsidRPr="008B1A81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FA33C6" w:rsidRPr="008B1A81" w:rsidRDefault="00FA33C6" w:rsidP="00FA33C6">
      <w:pPr>
        <w:pStyle w:val="Prrafodelista"/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FA33C6" w:rsidRPr="005C1B95" w:rsidRDefault="00FA33C6" w:rsidP="00FA33C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el Contrato</w:t>
      </w:r>
      <w:r w:rsidRPr="005C1B95">
        <w:rPr>
          <w:rFonts w:asciiTheme="majorHAnsi" w:hAnsiTheme="majorHAnsi"/>
          <w:sz w:val="24"/>
          <w:szCs w:val="24"/>
          <w:lang w:val="es-ES_tradnl"/>
        </w:rPr>
        <w:t>.</w:t>
      </w:r>
    </w:p>
    <w:p w:rsidR="00FA33C6" w:rsidRDefault="00FA33C6" w:rsidP="00FA33C6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A33C6" w:rsidRPr="005C1B95" w:rsidRDefault="00FA33C6" w:rsidP="00FA33C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FA33C6" w:rsidRPr="005C1B95" w:rsidRDefault="00FA33C6" w:rsidP="00FA33C6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FA33C6" w:rsidRPr="005C1B95" w:rsidRDefault="00FA33C6" w:rsidP="00FA33C6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incluir también datos de Sociedad, en caso que el predio esté inscrito a nombre de una Empresa;</w:t>
      </w:r>
    </w:p>
    <w:p w:rsidR="00FA33C6" w:rsidRPr="005C1B95" w:rsidRDefault="00FA33C6" w:rsidP="00FA33C6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FA33C6" w:rsidRDefault="00FA33C6" w:rsidP="00FA33C6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FA33C6" w:rsidRPr="005C1B95" w:rsidRDefault="00FA33C6" w:rsidP="00FA33C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FA33C6" w:rsidRPr="005C1B95" w:rsidRDefault="00FA33C6" w:rsidP="00FA33C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vigentes de la(s)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el Contrato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(</w:t>
      </w:r>
      <w:r>
        <w:rPr>
          <w:rFonts w:asciiTheme="majorHAnsi" w:hAnsiTheme="majorHAnsi"/>
          <w:sz w:val="24"/>
          <w:szCs w:val="24"/>
          <w:lang w:val="es-ES_tradnl"/>
        </w:rPr>
        <w:t>portar documento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original); </w:t>
      </w:r>
      <w:bookmarkStart w:id="0" w:name="_GoBack"/>
      <w:bookmarkEnd w:id="0"/>
    </w:p>
    <w:p w:rsidR="00FA33C6" w:rsidRDefault="00FA33C6" w:rsidP="00FA33C6">
      <w:pPr>
        <w:numPr>
          <w:ilvl w:val="0"/>
          <w:numId w:val="1"/>
        </w:numPr>
        <w:spacing w:line="276" w:lineRule="auto"/>
        <w:jc w:val="both"/>
      </w:pPr>
      <w:r>
        <w:rPr>
          <w:rFonts w:asciiTheme="majorHAnsi" w:hAnsiTheme="majorHAnsi"/>
          <w:sz w:val="24"/>
          <w:szCs w:val="24"/>
        </w:rPr>
        <w:t>documentos donde conste el PODER del compareciente para representar a la respectiva Sociedad, en caso que el predio esté inscrito a nombre de una Empresa.</w:t>
      </w:r>
    </w:p>
    <w:p w:rsidR="00FA33C6" w:rsidRPr="0004255A" w:rsidRDefault="00FA33C6" w:rsidP="00FA33C6">
      <w:pPr>
        <w:widowControl w:val="0"/>
        <w:spacing w:line="276" w:lineRule="auto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:rsidR="004F44D0" w:rsidRDefault="004F44D0"/>
    <w:sectPr w:rsidR="004F44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98"/>
    <w:rsid w:val="004F44D0"/>
    <w:rsid w:val="00692001"/>
    <w:rsid w:val="00CA6F98"/>
    <w:rsid w:val="00F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3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3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8</cp:revision>
  <dcterms:created xsi:type="dcterms:W3CDTF">2020-09-17T15:50:00Z</dcterms:created>
  <dcterms:modified xsi:type="dcterms:W3CDTF">2020-09-17T15:51:00Z</dcterms:modified>
</cp:coreProperties>
</file>